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37" w:rsidRDefault="00B30537" w:rsidP="00B30537">
      <w:pPr>
        <w:ind w:firstLine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Lesson-Plan (Session 2024-25) </w:t>
      </w:r>
    </w:p>
    <w:p w:rsidR="00B30537" w:rsidRPr="00B750C7" w:rsidRDefault="00B30537" w:rsidP="00B30537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Name of Teacher:</w:t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  <w:t xml:space="preserve">Jai </w:t>
      </w:r>
      <w:proofErr w:type="spellStart"/>
      <w:r w:rsidRPr="00B750C7">
        <w:rPr>
          <w:bCs/>
          <w:sz w:val="28"/>
          <w:szCs w:val="20"/>
        </w:rPr>
        <w:t>Narain</w:t>
      </w:r>
      <w:proofErr w:type="spellEnd"/>
      <w:r w:rsidRPr="00B750C7">
        <w:rPr>
          <w:bCs/>
          <w:sz w:val="28"/>
          <w:szCs w:val="20"/>
        </w:rPr>
        <w:t xml:space="preserve"> </w:t>
      </w:r>
      <w:proofErr w:type="spellStart"/>
      <w:r w:rsidRPr="00B750C7">
        <w:rPr>
          <w:bCs/>
          <w:sz w:val="28"/>
          <w:szCs w:val="20"/>
        </w:rPr>
        <w:t>Gahlawat</w:t>
      </w:r>
      <w:proofErr w:type="spellEnd"/>
    </w:p>
    <w:p w:rsidR="00B30537" w:rsidRPr="00B750C7" w:rsidRDefault="00B30537" w:rsidP="00B30537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Designation:</w:t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  <w:t>Principal</w:t>
      </w:r>
    </w:p>
    <w:p w:rsidR="00B30537" w:rsidRPr="00B750C7" w:rsidRDefault="00B30537" w:rsidP="00B30537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Subject:</w:t>
      </w:r>
      <w:r w:rsidRPr="00B750C7">
        <w:rPr>
          <w:b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  <w:t>History</w:t>
      </w:r>
    </w:p>
    <w:p w:rsidR="00B30537" w:rsidRPr="00B750C7" w:rsidRDefault="00B30537" w:rsidP="00B30537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Class:</w:t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  <w:t>B.A.-1</w:t>
      </w:r>
      <w:r w:rsidRPr="00B750C7">
        <w:rPr>
          <w:bCs/>
          <w:sz w:val="28"/>
          <w:szCs w:val="20"/>
          <w:vertAlign w:val="superscript"/>
        </w:rPr>
        <w:t>rd</w:t>
      </w:r>
      <w:r w:rsidRPr="00B750C7">
        <w:rPr>
          <w:bCs/>
          <w:sz w:val="28"/>
          <w:szCs w:val="20"/>
        </w:rPr>
        <w:t xml:space="preserve"> (A&amp;B)</w:t>
      </w:r>
    </w:p>
    <w:tbl>
      <w:tblPr>
        <w:tblStyle w:val="TableGrid"/>
        <w:tblW w:w="0" w:type="auto"/>
        <w:tblLook w:val="04A0"/>
      </w:tblPr>
      <w:tblGrid>
        <w:gridCol w:w="1283"/>
        <w:gridCol w:w="1639"/>
        <w:gridCol w:w="6654"/>
      </w:tblGrid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Sr. No.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Months</w:t>
            </w:r>
          </w:p>
        </w:tc>
        <w:tc>
          <w:tcPr>
            <w:tcW w:w="7371" w:type="dxa"/>
          </w:tcPr>
          <w:p w:rsidR="00B30537" w:rsidRPr="00B750C7" w:rsidRDefault="00B30537" w:rsidP="00BD08FE">
            <w:pPr>
              <w:jc w:val="center"/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 xml:space="preserve">Topics to be </w:t>
            </w:r>
            <w:proofErr w:type="spellStart"/>
            <w:r w:rsidRPr="00B750C7">
              <w:rPr>
                <w:b/>
                <w:sz w:val="28"/>
                <w:szCs w:val="20"/>
              </w:rPr>
              <w:t>coverd</w:t>
            </w:r>
            <w:proofErr w:type="spellEnd"/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January</w:t>
            </w:r>
          </w:p>
        </w:tc>
        <w:tc>
          <w:tcPr>
            <w:tcW w:w="737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Meaning of History and Sources of Ancient Indian History </w:t>
            </w:r>
            <w:proofErr w:type="spellStart"/>
            <w:r w:rsidRPr="00B750C7">
              <w:rPr>
                <w:bCs/>
                <w:sz w:val="28"/>
                <w:szCs w:val="20"/>
              </w:rPr>
              <w:t>Harappan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Civilization: Origin, Extent, Urbanization, Society, Economy and Decline</w:t>
            </w: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February</w:t>
            </w:r>
          </w:p>
        </w:tc>
        <w:tc>
          <w:tcPr>
            <w:tcW w:w="737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Vedic Age: Religion, Polity, Society and Economy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Religious Movements: Buddhism and Jainism </w:t>
            </w:r>
            <w:proofErr w:type="spellStart"/>
            <w:r w:rsidRPr="00B750C7">
              <w:rPr>
                <w:bCs/>
                <w:sz w:val="28"/>
                <w:szCs w:val="20"/>
              </w:rPr>
              <w:t>Mahajanapada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: </w:t>
            </w:r>
            <w:proofErr w:type="spellStart"/>
            <w:r w:rsidRPr="00B750C7">
              <w:rPr>
                <w:bCs/>
                <w:sz w:val="28"/>
                <w:szCs w:val="20"/>
              </w:rPr>
              <w:t>Rse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of </w:t>
            </w:r>
            <w:proofErr w:type="spellStart"/>
            <w:r w:rsidRPr="00B750C7">
              <w:rPr>
                <w:bCs/>
                <w:sz w:val="28"/>
                <w:szCs w:val="20"/>
              </w:rPr>
              <w:t>Magdha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Empire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proofErr w:type="spellStart"/>
            <w:r w:rsidRPr="00B750C7">
              <w:rPr>
                <w:bCs/>
                <w:sz w:val="28"/>
                <w:szCs w:val="20"/>
              </w:rPr>
              <w:t>Mauryan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Empire: Chandragupta </w:t>
            </w:r>
            <w:proofErr w:type="spellStart"/>
            <w:r w:rsidRPr="00B750C7">
              <w:rPr>
                <w:bCs/>
                <w:sz w:val="28"/>
                <w:szCs w:val="20"/>
              </w:rPr>
              <w:t>Maurya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and </w:t>
            </w:r>
            <w:proofErr w:type="spellStart"/>
            <w:r w:rsidRPr="00B750C7">
              <w:rPr>
                <w:bCs/>
                <w:sz w:val="28"/>
                <w:szCs w:val="20"/>
              </w:rPr>
              <w:t>Ashoka</w:t>
            </w:r>
            <w:proofErr w:type="spellEnd"/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March</w:t>
            </w:r>
          </w:p>
        </w:tc>
        <w:tc>
          <w:tcPr>
            <w:tcW w:w="737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Post-</w:t>
            </w:r>
            <w:proofErr w:type="spellStart"/>
            <w:r w:rsidRPr="00B750C7">
              <w:rPr>
                <w:bCs/>
                <w:sz w:val="28"/>
                <w:szCs w:val="20"/>
              </w:rPr>
              <w:t>Mauryan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State: </w:t>
            </w:r>
            <w:proofErr w:type="spellStart"/>
            <w:r w:rsidRPr="00B750C7">
              <w:rPr>
                <w:bCs/>
                <w:sz w:val="28"/>
                <w:szCs w:val="20"/>
              </w:rPr>
              <w:t>Kushanas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and </w:t>
            </w:r>
            <w:proofErr w:type="spellStart"/>
            <w:r w:rsidRPr="00B750C7">
              <w:rPr>
                <w:bCs/>
                <w:sz w:val="28"/>
                <w:szCs w:val="20"/>
              </w:rPr>
              <w:t>Satvahanas</w:t>
            </w:r>
            <w:proofErr w:type="spellEnd"/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Gupta Empire: Conquests of </w:t>
            </w:r>
            <w:proofErr w:type="spellStart"/>
            <w:r w:rsidRPr="00B750C7">
              <w:rPr>
                <w:bCs/>
                <w:sz w:val="28"/>
                <w:szCs w:val="20"/>
              </w:rPr>
              <w:t>Samudragpta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and Chandragupta II;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Administration of </w:t>
            </w:r>
            <w:proofErr w:type="spellStart"/>
            <w:r w:rsidRPr="00B750C7">
              <w:rPr>
                <w:bCs/>
                <w:sz w:val="28"/>
                <w:szCs w:val="20"/>
              </w:rPr>
              <w:t>Guptas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Post-Gupta Period: </w:t>
            </w:r>
            <w:proofErr w:type="spellStart"/>
            <w:r w:rsidRPr="00B750C7">
              <w:rPr>
                <w:bCs/>
                <w:sz w:val="28"/>
                <w:szCs w:val="20"/>
              </w:rPr>
              <w:t>Pshpabhuties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and </w:t>
            </w:r>
            <w:proofErr w:type="spellStart"/>
            <w:r w:rsidRPr="00B750C7">
              <w:rPr>
                <w:bCs/>
                <w:sz w:val="28"/>
                <w:szCs w:val="20"/>
              </w:rPr>
              <w:t>Chalukayas</w:t>
            </w:r>
            <w:proofErr w:type="spellEnd"/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proofErr w:type="spellStart"/>
            <w:r w:rsidRPr="00B750C7">
              <w:rPr>
                <w:bCs/>
                <w:sz w:val="28"/>
                <w:szCs w:val="20"/>
              </w:rPr>
              <w:t>Conse</w:t>
            </w:r>
            <w:proofErr w:type="spellEnd"/>
          </w:p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proofErr w:type="spellStart"/>
            <w:r w:rsidRPr="00B750C7">
              <w:rPr>
                <w:b/>
                <w:sz w:val="28"/>
                <w:szCs w:val="20"/>
              </w:rPr>
              <w:t>I</w:t>
            </w:r>
            <w:r w:rsidRPr="00B750C7">
              <w:rPr>
                <w:b/>
                <w:sz w:val="24"/>
                <w:szCs w:val="18"/>
                <w:vertAlign w:val="superscript"/>
              </w:rPr>
              <w:t>st</w:t>
            </w:r>
            <w:proofErr w:type="spellEnd"/>
            <w:r w:rsidRPr="00B750C7">
              <w:rPr>
                <w:b/>
                <w:sz w:val="24"/>
                <w:szCs w:val="18"/>
                <w:vertAlign w:val="superscript"/>
              </w:rPr>
              <w:t xml:space="preserve"> </w:t>
            </w:r>
            <w:r w:rsidRPr="00B750C7">
              <w:rPr>
                <w:b/>
                <w:sz w:val="28"/>
                <w:szCs w:val="20"/>
              </w:rPr>
              <w:t>Assignments</w:t>
            </w: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4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April</w:t>
            </w:r>
          </w:p>
        </w:tc>
        <w:tc>
          <w:tcPr>
            <w:tcW w:w="737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Triangular Struggle for Hegemony of </w:t>
            </w:r>
            <w:proofErr w:type="spellStart"/>
            <w:r w:rsidRPr="00B750C7">
              <w:rPr>
                <w:bCs/>
                <w:sz w:val="28"/>
                <w:szCs w:val="20"/>
              </w:rPr>
              <w:t>Kannauj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: </w:t>
            </w:r>
            <w:proofErr w:type="spellStart"/>
            <w:r w:rsidRPr="00B750C7">
              <w:rPr>
                <w:bCs/>
                <w:sz w:val="28"/>
                <w:szCs w:val="20"/>
              </w:rPr>
              <w:t>Palas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, </w:t>
            </w:r>
            <w:proofErr w:type="spellStart"/>
            <w:r w:rsidRPr="00B750C7">
              <w:rPr>
                <w:bCs/>
                <w:sz w:val="28"/>
                <w:szCs w:val="20"/>
              </w:rPr>
              <w:t>Pritiharasand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</w:t>
            </w:r>
            <w:proofErr w:type="spellStart"/>
            <w:r w:rsidRPr="00B750C7">
              <w:rPr>
                <w:bCs/>
                <w:sz w:val="28"/>
                <w:szCs w:val="20"/>
              </w:rPr>
              <w:t>Rashtrakutas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</w:t>
            </w:r>
            <w:proofErr w:type="spellStart"/>
            <w:r w:rsidRPr="00B750C7">
              <w:rPr>
                <w:bCs/>
                <w:sz w:val="28"/>
                <w:szCs w:val="20"/>
              </w:rPr>
              <w:t>utas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Polity and Administration of Cholas</w:t>
            </w:r>
          </w:p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Assignments</w:t>
            </w:r>
          </w:p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Class Test</w:t>
            </w: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5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May</w:t>
            </w:r>
          </w:p>
        </w:tc>
        <w:tc>
          <w:tcPr>
            <w:tcW w:w="737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Rise of </w:t>
            </w:r>
            <w:proofErr w:type="spellStart"/>
            <w:r w:rsidRPr="00B750C7">
              <w:rPr>
                <w:bCs/>
                <w:sz w:val="28"/>
                <w:szCs w:val="20"/>
              </w:rPr>
              <w:t>Rajputs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with Special Reference to </w:t>
            </w:r>
            <w:proofErr w:type="spellStart"/>
            <w:r w:rsidRPr="00B750C7">
              <w:rPr>
                <w:bCs/>
                <w:sz w:val="28"/>
                <w:szCs w:val="20"/>
              </w:rPr>
              <w:t>Tomars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</w:t>
            </w:r>
            <w:proofErr w:type="spellStart"/>
            <w:r w:rsidRPr="00B750C7">
              <w:rPr>
                <w:bCs/>
                <w:sz w:val="28"/>
                <w:szCs w:val="20"/>
              </w:rPr>
              <w:t>Mahmood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</w:t>
            </w:r>
            <w:proofErr w:type="spellStart"/>
            <w:r w:rsidRPr="00B750C7">
              <w:rPr>
                <w:bCs/>
                <w:sz w:val="28"/>
                <w:szCs w:val="20"/>
              </w:rPr>
              <w:t>Ghaznavi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and Muhammad </w:t>
            </w:r>
            <w:proofErr w:type="spellStart"/>
            <w:r w:rsidRPr="00B750C7">
              <w:rPr>
                <w:bCs/>
                <w:sz w:val="28"/>
                <w:szCs w:val="20"/>
              </w:rPr>
              <w:t>Ghori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: Conflicts with </w:t>
            </w:r>
            <w:proofErr w:type="spellStart"/>
            <w:r w:rsidRPr="00B750C7">
              <w:rPr>
                <w:bCs/>
                <w:sz w:val="28"/>
                <w:szCs w:val="20"/>
              </w:rPr>
              <w:t>Indianstates</w:t>
            </w:r>
            <w:proofErr w:type="spellEnd"/>
            <w:r w:rsidRPr="00B750C7">
              <w:rPr>
                <w:bCs/>
                <w:sz w:val="28"/>
                <w:szCs w:val="20"/>
              </w:rPr>
              <w:t xml:space="preserve"> and Impact</w:t>
            </w:r>
          </w:p>
        </w:tc>
      </w:tr>
    </w:tbl>
    <w:p w:rsidR="00B30537" w:rsidRPr="00B750C7" w:rsidRDefault="00B30537" w:rsidP="00B30537">
      <w:pPr>
        <w:ind w:firstLine="720"/>
        <w:rPr>
          <w:bCs/>
          <w:sz w:val="28"/>
          <w:szCs w:val="20"/>
        </w:rPr>
      </w:pPr>
    </w:p>
    <w:p w:rsidR="00B30537" w:rsidRDefault="00B30537" w:rsidP="00B30537">
      <w:pPr>
        <w:ind w:firstLine="720"/>
        <w:rPr>
          <w:b/>
          <w:sz w:val="28"/>
          <w:szCs w:val="20"/>
        </w:rPr>
      </w:pP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  <w:r w:rsidRPr="00B750C7">
        <w:rPr>
          <w:b/>
          <w:sz w:val="28"/>
          <w:szCs w:val="20"/>
        </w:rPr>
        <w:tab/>
      </w:r>
    </w:p>
    <w:p w:rsidR="00B30537" w:rsidRPr="00B750C7" w:rsidRDefault="00B30537" w:rsidP="00B30537">
      <w:pPr>
        <w:rPr>
          <w:b/>
          <w:sz w:val="28"/>
          <w:szCs w:val="20"/>
        </w:rPr>
      </w:pPr>
    </w:p>
    <w:p w:rsidR="00B30537" w:rsidRPr="00B750C7" w:rsidRDefault="00B30537" w:rsidP="00B30537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lastRenderedPageBreak/>
        <w:t>Subject:</w:t>
      </w:r>
      <w:r w:rsidRPr="00B750C7">
        <w:rPr>
          <w:b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  <w:t>History</w:t>
      </w:r>
    </w:p>
    <w:p w:rsidR="00B30537" w:rsidRPr="00B750C7" w:rsidRDefault="00B30537" w:rsidP="00B30537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Class:</w:t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="00EA0859">
        <w:rPr>
          <w:bCs/>
          <w:sz w:val="28"/>
          <w:szCs w:val="20"/>
        </w:rPr>
        <w:t xml:space="preserve">      </w:t>
      </w:r>
      <w:r w:rsidRPr="00B750C7">
        <w:rPr>
          <w:bCs/>
          <w:sz w:val="28"/>
          <w:szCs w:val="20"/>
        </w:rPr>
        <w:t>B.A.-3</w:t>
      </w:r>
      <w:r w:rsidRPr="00B750C7">
        <w:rPr>
          <w:bCs/>
          <w:sz w:val="28"/>
          <w:szCs w:val="20"/>
          <w:vertAlign w:val="superscript"/>
        </w:rPr>
        <w:t>rd</w:t>
      </w:r>
      <w:r w:rsidRPr="00B750C7">
        <w:rPr>
          <w:bCs/>
          <w:sz w:val="28"/>
          <w:szCs w:val="20"/>
        </w:rPr>
        <w:t xml:space="preserve"> (B)</w:t>
      </w:r>
    </w:p>
    <w:tbl>
      <w:tblPr>
        <w:tblStyle w:val="TableGrid"/>
        <w:tblW w:w="0" w:type="auto"/>
        <w:tblLook w:val="04A0"/>
      </w:tblPr>
      <w:tblGrid>
        <w:gridCol w:w="1314"/>
        <w:gridCol w:w="1658"/>
        <w:gridCol w:w="6604"/>
      </w:tblGrid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Sr. No.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Months</w:t>
            </w:r>
          </w:p>
        </w:tc>
        <w:tc>
          <w:tcPr>
            <w:tcW w:w="7088" w:type="dxa"/>
          </w:tcPr>
          <w:p w:rsidR="00B30537" w:rsidRPr="00B750C7" w:rsidRDefault="00B30537" w:rsidP="00BD08FE">
            <w:pPr>
              <w:jc w:val="center"/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 xml:space="preserve">Topics to be </w:t>
            </w:r>
            <w:proofErr w:type="spellStart"/>
            <w:r w:rsidRPr="00B750C7">
              <w:rPr>
                <w:b/>
                <w:sz w:val="28"/>
                <w:szCs w:val="20"/>
              </w:rPr>
              <w:t>coverd</w:t>
            </w:r>
            <w:proofErr w:type="spellEnd"/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January</w:t>
            </w:r>
          </w:p>
        </w:tc>
        <w:tc>
          <w:tcPr>
            <w:tcW w:w="7088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French Revolution: Causes and </w:t>
            </w:r>
            <w:proofErr w:type="spellStart"/>
            <w:r w:rsidRPr="00B750C7">
              <w:rPr>
                <w:bCs/>
                <w:sz w:val="28"/>
                <w:szCs w:val="20"/>
              </w:rPr>
              <w:t>Consepqences</w:t>
            </w:r>
            <w:proofErr w:type="spellEnd"/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February</w:t>
            </w:r>
          </w:p>
        </w:tc>
        <w:tc>
          <w:tcPr>
            <w:tcW w:w="7088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Napoleon Bonaparte: Rise to Power and Continental System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Congress of Vienna: Motives and Significance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Concert of Europe and the Metternich System</w:t>
            </w: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March</w:t>
            </w:r>
          </w:p>
        </w:tc>
        <w:tc>
          <w:tcPr>
            <w:tcW w:w="7088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Congress of Vienna: Motives and Significance Concert of Europe and the Metternich System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Nationalism in Europe: Unification of Italy and Germany Formation of Triple Alliance and Triple Entente</w:t>
            </w:r>
          </w:p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proofErr w:type="spellStart"/>
            <w:r w:rsidRPr="00B750C7">
              <w:rPr>
                <w:b/>
                <w:sz w:val="28"/>
                <w:szCs w:val="20"/>
              </w:rPr>
              <w:t>I</w:t>
            </w:r>
            <w:r w:rsidRPr="00B750C7">
              <w:rPr>
                <w:b/>
                <w:sz w:val="24"/>
                <w:szCs w:val="18"/>
                <w:vertAlign w:val="superscript"/>
              </w:rPr>
              <w:t>st</w:t>
            </w:r>
            <w:proofErr w:type="spellEnd"/>
            <w:r w:rsidRPr="00B750C7">
              <w:rPr>
                <w:b/>
                <w:sz w:val="24"/>
                <w:szCs w:val="18"/>
                <w:vertAlign w:val="superscript"/>
              </w:rPr>
              <w:t xml:space="preserve"> </w:t>
            </w:r>
            <w:r w:rsidRPr="00B750C7">
              <w:rPr>
                <w:b/>
                <w:sz w:val="28"/>
                <w:szCs w:val="20"/>
              </w:rPr>
              <w:t>Assignments</w:t>
            </w: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4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April</w:t>
            </w:r>
          </w:p>
        </w:tc>
        <w:tc>
          <w:tcPr>
            <w:tcW w:w="7088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World War-I: Causes and Consequences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 Bolshevik Revolution in Russia: Causes and Consequences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Paris Peace Settlement: Treaty of Versailles - Provisions and Effects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League of Nations: Working and Causes of Failure</w:t>
            </w:r>
          </w:p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2</w:t>
            </w:r>
            <w:r w:rsidRPr="00B750C7">
              <w:rPr>
                <w:b/>
                <w:sz w:val="28"/>
                <w:szCs w:val="20"/>
                <w:vertAlign w:val="superscript"/>
              </w:rPr>
              <w:t>nd</w:t>
            </w:r>
            <w:r w:rsidRPr="00B750C7">
              <w:rPr>
                <w:b/>
                <w:sz w:val="28"/>
                <w:szCs w:val="20"/>
              </w:rPr>
              <w:t xml:space="preserve"> Assignments</w:t>
            </w:r>
          </w:p>
          <w:p w:rsidR="00B30537" w:rsidRPr="00B750C7" w:rsidRDefault="00B30537" w:rsidP="00BD08FE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Class Test</w:t>
            </w:r>
          </w:p>
        </w:tc>
      </w:tr>
      <w:tr w:rsidR="00B30537" w:rsidRPr="00B750C7" w:rsidTr="00BD08FE">
        <w:tc>
          <w:tcPr>
            <w:tcW w:w="1384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5</w:t>
            </w:r>
          </w:p>
        </w:tc>
        <w:tc>
          <w:tcPr>
            <w:tcW w:w="1701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May</w:t>
            </w:r>
          </w:p>
        </w:tc>
        <w:tc>
          <w:tcPr>
            <w:tcW w:w="7088" w:type="dxa"/>
          </w:tcPr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Rise of Nazism and Fascism : Nature and Consequences</w:t>
            </w:r>
          </w:p>
          <w:p w:rsidR="00B30537" w:rsidRPr="00B750C7" w:rsidRDefault="00B30537" w:rsidP="00BD08FE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World war - II: Causes and Consequences</w:t>
            </w:r>
          </w:p>
        </w:tc>
      </w:tr>
    </w:tbl>
    <w:p w:rsidR="00B30537" w:rsidRPr="00B750C7" w:rsidRDefault="00B30537" w:rsidP="00EA0859">
      <w:pPr>
        <w:rPr>
          <w:b/>
          <w:sz w:val="28"/>
          <w:szCs w:val="20"/>
        </w:rPr>
      </w:pPr>
    </w:p>
    <w:p w:rsidR="00EA0859" w:rsidRDefault="00EA0859">
      <w:r>
        <w:br w:type="page"/>
      </w:r>
    </w:p>
    <w:p w:rsidR="00EA0859" w:rsidRPr="00B750C7" w:rsidRDefault="00EA0859" w:rsidP="00EA0859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lastRenderedPageBreak/>
        <w:t>Name of Teacher:</w:t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proofErr w:type="spellStart"/>
      <w:r>
        <w:rPr>
          <w:bCs/>
          <w:sz w:val="28"/>
          <w:szCs w:val="20"/>
        </w:rPr>
        <w:t>Narender</w:t>
      </w:r>
      <w:proofErr w:type="spellEnd"/>
      <w:r>
        <w:rPr>
          <w:bCs/>
          <w:sz w:val="28"/>
          <w:szCs w:val="20"/>
        </w:rPr>
        <w:t xml:space="preserve"> Kumar</w:t>
      </w:r>
    </w:p>
    <w:p w:rsidR="00EA0859" w:rsidRPr="00B750C7" w:rsidRDefault="00EA0859" w:rsidP="00EA0859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Designation:</w:t>
      </w:r>
      <w:r>
        <w:rPr>
          <w:bCs/>
          <w:sz w:val="28"/>
          <w:szCs w:val="20"/>
        </w:rPr>
        <w:tab/>
      </w:r>
      <w:r>
        <w:rPr>
          <w:bCs/>
          <w:sz w:val="28"/>
          <w:szCs w:val="20"/>
        </w:rPr>
        <w:tab/>
      </w:r>
      <w:r>
        <w:rPr>
          <w:bCs/>
          <w:sz w:val="28"/>
          <w:szCs w:val="20"/>
        </w:rPr>
        <w:tab/>
        <w:t>Associate Professor</w:t>
      </w:r>
    </w:p>
    <w:p w:rsidR="00EA0859" w:rsidRPr="00B750C7" w:rsidRDefault="00EA0859" w:rsidP="00EA0859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Subject:</w:t>
      </w:r>
      <w:r w:rsidRPr="00B750C7">
        <w:rPr>
          <w:b/>
          <w:sz w:val="28"/>
          <w:szCs w:val="20"/>
        </w:rPr>
        <w:tab/>
      </w:r>
      <w:r>
        <w:rPr>
          <w:bCs/>
          <w:sz w:val="28"/>
          <w:szCs w:val="20"/>
        </w:rPr>
        <w:tab/>
      </w:r>
      <w:r>
        <w:rPr>
          <w:bCs/>
          <w:sz w:val="28"/>
          <w:szCs w:val="20"/>
        </w:rPr>
        <w:tab/>
      </w:r>
      <w:r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>History</w:t>
      </w:r>
    </w:p>
    <w:p w:rsidR="00EA0859" w:rsidRPr="00B750C7" w:rsidRDefault="00EA0859" w:rsidP="00EA0859">
      <w:pPr>
        <w:ind w:firstLine="720"/>
        <w:rPr>
          <w:bCs/>
          <w:sz w:val="28"/>
          <w:szCs w:val="20"/>
        </w:rPr>
      </w:pPr>
      <w:r w:rsidRPr="00B750C7">
        <w:rPr>
          <w:b/>
          <w:sz w:val="28"/>
          <w:szCs w:val="20"/>
        </w:rPr>
        <w:t>Class:</w:t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 w:rsidRPr="00B750C7">
        <w:rPr>
          <w:bCs/>
          <w:sz w:val="28"/>
          <w:szCs w:val="20"/>
        </w:rPr>
        <w:tab/>
      </w:r>
      <w:r>
        <w:rPr>
          <w:bCs/>
          <w:sz w:val="28"/>
          <w:szCs w:val="20"/>
        </w:rPr>
        <w:t xml:space="preserve">     </w:t>
      </w:r>
      <w:r w:rsidRPr="00B750C7">
        <w:rPr>
          <w:bCs/>
          <w:sz w:val="28"/>
          <w:szCs w:val="20"/>
        </w:rPr>
        <w:t>B.A.-3</w:t>
      </w:r>
      <w:r w:rsidRPr="00B750C7">
        <w:rPr>
          <w:bCs/>
          <w:sz w:val="28"/>
          <w:szCs w:val="20"/>
          <w:vertAlign w:val="superscript"/>
        </w:rPr>
        <w:t>rd</w:t>
      </w:r>
      <w:r>
        <w:rPr>
          <w:bCs/>
          <w:sz w:val="28"/>
          <w:szCs w:val="20"/>
        </w:rPr>
        <w:t xml:space="preserve"> (A</w:t>
      </w:r>
      <w:r w:rsidRPr="00B750C7">
        <w:rPr>
          <w:bCs/>
          <w:sz w:val="28"/>
          <w:szCs w:val="20"/>
        </w:rPr>
        <w:t>)</w:t>
      </w:r>
    </w:p>
    <w:tbl>
      <w:tblPr>
        <w:tblStyle w:val="TableGrid"/>
        <w:tblW w:w="0" w:type="auto"/>
        <w:tblLook w:val="04A0"/>
      </w:tblPr>
      <w:tblGrid>
        <w:gridCol w:w="1314"/>
        <w:gridCol w:w="1658"/>
        <w:gridCol w:w="6604"/>
      </w:tblGrid>
      <w:tr w:rsidR="00EA0859" w:rsidRPr="00B750C7" w:rsidTr="00026345">
        <w:tc>
          <w:tcPr>
            <w:tcW w:w="1384" w:type="dxa"/>
          </w:tcPr>
          <w:p w:rsidR="00EA0859" w:rsidRPr="00B750C7" w:rsidRDefault="00EA0859" w:rsidP="00026345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Sr. No.</w:t>
            </w:r>
          </w:p>
        </w:tc>
        <w:tc>
          <w:tcPr>
            <w:tcW w:w="1701" w:type="dxa"/>
          </w:tcPr>
          <w:p w:rsidR="00EA0859" w:rsidRPr="00B750C7" w:rsidRDefault="00EA0859" w:rsidP="00026345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Months</w:t>
            </w:r>
          </w:p>
        </w:tc>
        <w:tc>
          <w:tcPr>
            <w:tcW w:w="7088" w:type="dxa"/>
          </w:tcPr>
          <w:p w:rsidR="00EA0859" w:rsidRPr="00B750C7" w:rsidRDefault="00EA0859" w:rsidP="00026345">
            <w:pPr>
              <w:jc w:val="center"/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 xml:space="preserve">Topics to be </w:t>
            </w:r>
            <w:proofErr w:type="spellStart"/>
            <w:r w:rsidRPr="00B750C7">
              <w:rPr>
                <w:b/>
                <w:sz w:val="28"/>
                <w:szCs w:val="20"/>
              </w:rPr>
              <w:t>coverd</w:t>
            </w:r>
            <w:proofErr w:type="spellEnd"/>
          </w:p>
        </w:tc>
      </w:tr>
      <w:tr w:rsidR="00EA0859" w:rsidRPr="00B750C7" w:rsidTr="00026345">
        <w:tc>
          <w:tcPr>
            <w:tcW w:w="1384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1701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January</w:t>
            </w:r>
          </w:p>
        </w:tc>
        <w:tc>
          <w:tcPr>
            <w:tcW w:w="7088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French Revolution: Causes and </w:t>
            </w:r>
            <w:proofErr w:type="spellStart"/>
            <w:r w:rsidRPr="00B750C7">
              <w:rPr>
                <w:bCs/>
                <w:sz w:val="28"/>
                <w:szCs w:val="20"/>
              </w:rPr>
              <w:t>Consepqences</w:t>
            </w:r>
            <w:proofErr w:type="spellEnd"/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</w:p>
        </w:tc>
      </w:tr>
      <w:tr w:rsidR="00EA0859" w:rsidRPr="00B750C7" w:rsidTr="00026345">
        <w:tc>
          <w:tcPr>
            <w:tcW w:w="1384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1701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February</w:t>
            </w:r>
          </w:p>
        </w:tc>
        <w:tc>
          <w:tcPr>
            <w:tcW w:w="7088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Napoleon Bonaparte: Rise to Power and Continental System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Congress of Vienna: Motives and Significance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Concert of Europe and the Metternich System</w:t>
            </w:r>
          </w:p>
        </w:tc>
      </w:tr>
      <w:tr w:rsidR="00EA0859" w:rsidRPr="00B750C7" w:rsidTr="00026345">
        <w:tc>
          <w:tcPr>
            <w:tcW w:w="1384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1701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March</w:t>
            </w:r>
          </w:p>
        </w:tc>
        <w:tc>
          <w:tcPr>
            <w:tcW w:w="7088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Congress of Vienna: Motives and Significance Concert of Europe and the Metternich System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Nationalism in Europe: Unification of Italy and Germany Formation of Triple Alliance and Triple Entente</w:t>
            </w:r>
          </w:p>
          <w:p w:rsidR="00EA0859" w:rsidRPr="00B750C7" w:rsidRDefault="00EA0859" w:rsidP="00026345">
            <w:pPr>
              <w:rPr>
                <w:b/>
                <w:sz w:val="28"/>
                <w:szCs w:val="20"/>
              </w:rPr>
            </w:pPr>
            <w:proofErr w:type="spellStart"/>
            <w:r w:rsidRPr="00B750C7">
              <w:rPr>
                <w:b/>
                <w:sz w:val="28"/>
                <w:szCs w:val="20"/>
              </w:rPr>
              <w:t>I</w:t>
            </w:r>
            <w:r w:rsidRPr="00B750C7">
              <w:rPr>
                <w:b/>
                <w:sz w:val="24"/>
                <w:szCs w:val="18"/>
                <w:vertAlign w:val="superscript"/>
              </w:rPr>
              <w:t>st</w:t>
            </w:r>
            <w:proofErr w:type="spellEnd"/>
            <w:r w:rsidRPr="00B750C7">
              <w:rPr>
                <w:b/>
                <w:sz w:val="24"/>
                <w:szCs w:val="18"/>
                <w:vertAlign w:val="superscript"/>
              </w:rPr>
              <w:t xml:space="preserve"> </w:t>
            </w:r>
            <w:r w:rsidRPr="00B750C7">
              <w:rPr>
                <w:b/>
                <w:sz w:val="28"/>
                <w:szCs w:val="20"/>
              </w:rPr>
              <w:t>Assignments</w:t>
            </w:r>
          </w:p>
        </w:tc>
      </w:tr>
      <w:tr w:rsidR="00EA0859" w:rsidRPr="00B750C7" w:rsidTr="00026345">
        <w:tc>
          <w:tcPr>
            <w:tcW w:w="1384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4</w:t>
            </w:r>
          </w:p>
        </w:tc>
        <w:tc>
          <w:tcPr>
            <w:tcW w:w="1701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April</w:t>
            </w:r>
          </w:p>
        </w:tc>
        <w:tc>
          <w:tcPr>
            <w:tcW w:w="7088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World War-I: Causes and Consequences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 xml:space="preserve"> Bolshevik Revolution in Russia: Causes and Consequences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Paris Peace Settlement: Treaty of Versailles - Provisions and Effects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League of Nations: Working and Causes of Failure</w:t>
            </w:r>
          </w:p>
          <w:p w:rsidR="00EA0859" w:rsidRPr="00B750C7" w:rsidRDefault="00EA0859" w:rsidP="00026345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2</w:t>
            </w:r>
            <w:r w:rsidRPr="00B750C7">
              <w:rPr>
                <w:b/>
                <w:sz w:val="28"/>
                <w:szCs w:val="20"/>
                <w:vertAlign w:val="superscript"/>
              </w:rPr>
              <w:t>nd</w:t>
            </w:r>
            <w:r w:rsidRPr="00B750C7">
              <w:rPr>
                <w:b/>
                <w:sz w:val="28"/>
                <w:szCs w:val="20"/>
              </w:rPr>
              <w:t xml:space="preserve"> Assignments</w:t>
            </w:r>
          </w:p>
          <w:p w:rsidR="00EA0859" w:rsidRPr="00B750C7" w:rsidRDefault="00EA0859" w:rsidP="00026345">
            <w:pPr>
              <w:rPr>
                <w:b/>
                <w:sz w:val="28"/>
                <w:szCs w:val="20"/>
              </w:rPr>
            </w:pPr>
            <w:r w:rsidRPr="00B750C7">
              <w:rPr>
                <w:b/>
                <w:sz w:val="28"/>
                <w:szCs w:val="20"/>
              </w:rPr>
              <w:t>Class Test</w:t>
            </w:r>
          </w:p>
        </w:tc>
      </w:tr>
      <w:tr w:rsidR="00EA0859" w:rsidRPr="00B750C7" w:rsidTr="00026345">
        <w:tc>
          <w:tcPr>
            <w:tcW w:w="1384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5</w:t>
            </w:r>
          </w:p>
        </w:tc>
        <w:tc>
          <w:tcPr>
            <w:tcW w:w="1701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May</w:t>
            </w:r>
          </w:p>
        </w:tc>
        <w:tc>
          <w:tcPr>
            <w:tcW w:w="7088" w:type="dxa"/>
          </w:tcPr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Rise of Nazism and Fascism : Nature and Consequences</w:t>
            </w:r>
          </w:p>
          <w:p w:rsidR="00EA0859" w:rsidRPr="00B750C7" w:rsidRDefault="00EA0859" w:rsidP="00026345">
            <w:pPr>
              <w:rPr>
                <w:bCs/>
                <w:sz w:val="28"/>
                <w:szCs w:val="20"/>
              </w:rPr>
            </w:pPr>
            <w:r w:rsidRPr="00B750C7">
              <w:rPr>
                <w:bCs/>
                <w:sz w:val="28"/>
                <w:szCs w:val="20"/>
              </w:rPr>
              <w:t>World war - II: Causes and Consequences</w:t>
            </w:r>
          </w:p>
        </w:tc>
      </w:tr>
    </w:tbl>
    <w:p w:rsidR="00EA0859" w:rsidRPr="00B750C7" w:rsidRDefault="00EA0859" w:rsidP="00EA0859">
      <w:pPr>
        <w:rPr>
          <w:b/>
          <w:sz w:val="28"/>
          <w:szCs w:val="20"/>
        </w:rPr>
      </w:pPr>
    </w:p>
    <w:p w:rsidR="00EA0859" w:rsidRDefault="00EA0859" w:rsidP="00EA0859"/>
    <w:p w:rsidR="00EA0859" w:rsidRDefault="00EA0859">
      <w:r>
        <w:br w:type="page"/>
      </w:r>
    </w:p>
    <w:p w:rsidR="009A07D3" w:rsidRDefault="00EA0859">
      <w:r>
        <w:rPr>
          <w:noProof/>
          <w:lang w:val="en-US"/>
        </w:rPr>
        <w:lastRenderedPageBreak/>
        <w:drawing>
          <wp:inline distT="0" distB="0" distL="0" distR="0">
            <wp:extent cx="6032453" cy="7538037"/>
            <wp:effectExtent l="19050" t="0" r="63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75" cy="754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7D3" w:rsidSect="002B5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30537"/>
    <w:rsid w:val="002B50DC"/>
    <w:rsid w:val="00515663"/>
    <w:rsid w:val="007E0C19"/>
    <w:rsid w:val="009711A7"/>
    <w:rsid w:val="009A07D3"/>
    <w:rsid w:val="00B30537"/>
    <w:rsid w:val="00EA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37"/>
    <w:rPr>
      <w:kern w:val="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537"/>
    <w:pPr>
      <w:spacing w:after="0" w:line="240" w:lineRule="auto"/>
    </w:pPr>
    <w:rPr>
      <w:kern w:val="0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59"/>
    <w:rPr>
      <w:rFonts w:ascii="Tahoma" w:hAnsi="Tahoma" w:cs="Tahoma"/>
      <w:kern w:val="0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2025-02-17T08:38:00Z</dcterms:created>
  <dcterms:modified xsi:type="dcterms:W3CDTF">2025-02-17T08:38:00Z</dcterms:modified>
</cp:coreProperties>
</file>